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7C" w:rsidRPr="00A6681F" w:rsidRDefault="00A6681F">
      <w:pPr>
        <w:rPr>
          <w:b/>
        </w:rPr>
      </w:pPr>
      <w:r w:rsidRPr="00A6681F">
        <w:rPr>
          <w:b/>
        </w:rPr>
        <w:t xml:space="preserve">Prof. Samuel </w:t>
      </w:r>
      <w:proofErr w:type="spellStart"/>
      <w:r w:rsidRPr="00A6681F">
        <w:rPr>
          <w:b/>
        </w:rPr>
        <w:t>Kucel</w:t>
      </w:r>
      <w:proofErr w:type="spellEnd"/>
      <w:r w:rsidRPr="00A6681F">
        <w:rPr>
          <w:b/>
        </w:rPr>
        <w:t xml:space="preserve"> Baker</w:t>
      </w:r>
    </w:p>
    <w:p w:rsidR="00A6681F" w:rsidRDefault="00A6681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Gashari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Twaibu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Kucel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B.,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Magumba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D. (2021). Tomato yield and quality response to water application technique and management.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European Journal of Engineering and Technology Research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(7), 153-159.</w:t>
      </w:r>
    </w:p>
    <w:p w:rsidR="00A6681F" w:rsidRDefault="00A6681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Semwogerere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Baker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Kucel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Igga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Lusiba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Gavamukulya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Y.,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Namwanje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...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Barugahare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B. J. (2022). A Scoping Analysis of Theories, Models, and Standard Operating Procedures for the COVID-19 Pandemic in Uganda.</w:t>
      </w:r>
    </w:p>
    <w:p w:rsidR="00A6681F" w:rsidRDefault="00A6681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Hankins,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Sosis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Kinuthia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Ndemere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Arineitwe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Kithinji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Baker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Kucel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...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Mastny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L. (2022). East African community-EAC renewable energy and energy efficiency regional status report 2016.</w:t>
      </w:r>
    </w:p>
    <w:p w:rsidR="00A6681F" w:rsidRDefault="00A6681F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Assurance, D. D. Q. (2022). The literate engineer.</w:t>
      </w:r>
    </w:p>
    <w:p w:rsidR="00A6681F" w:rsidRPr="00A6681F" w:rsidRDefault="00A6681F" w:rsidP="00A6681F">
      <w:pPr>
        <w:tabs>
          <w:tab w:val="left" w:pos="3098"/>
        </w:tabs>
        <w:rPr>
          <w:b/>
        </w:rPr>
      </w:pPr>
      <w:r w:rsidRPr="00A6681F">
        <w:rPr>
          <w:b/>
        </w:rPr>
        <w:t>Associate Prof. Samson Rwahwire</w:t>
      </w:r>
    </w:p>
    <w:p w:rsidR="00A6681F" w:rsidRDefault="00A6681F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Menya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Okello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Storz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Wakatuntu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Turyasingura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Okot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 K., ...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Olupot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 W. (2024). A review of progress on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torrefaction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pyrolysis and briquetting of banana plant wastes for biofuels.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Biomass Conversion and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Biorefinery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1-43.</w:t>
      </w:r>
    </w:p>
    <w:p w:rsidR="00A6681F" w:rsidRDefault="00A6681F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Periyasamy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P.,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Karunakaran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G., Rwahwire, S.,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Kesari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K. (2023). Nonwoven fabrics developed from agriculture and industrial waste for acoustic and thermal applications.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Cellulose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(11), 7329-7346.</w:t>
      </w:r>
    </w:p>
    <w:p w:rsidR="00A6681F" w:rsidRDefault="00A6681F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Sebagala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I., Rwahwire, S.,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Tumusiime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G. (2024). The effect of nanocellulose and alkali treatment on the thermal and mechanical properties of hybrid barkcloth-banana fiber reinforced polyester bio composites.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Polymer Bulletin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(16), 14547-14560.</w:t>
      </w:r>
    </w:p>
    <w:p w:rsidR="00A6681F" w:rsidRDefault="00A6681F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Rwahwire, S., Ssebagala, I., &amp; Muwulya, V. (2024). Polyethylene terephthalate waste and lignin application in asphalt mixtures for road construction.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Reuse of Plastic Waste in Eco-Efficient Concrete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(pp. 387-406).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Woodhead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Publishing.</w:t>
      </w:r>
    </w:p>
    <w:p w:rsidR="00A6681F" w:rsidRDefault="00A6681F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Tumusiime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Wambua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P., Rwahwire,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Njuguna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Yiga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A. (2023). Production and mechanical characterization of reinforced zinc oxide nanoparticle-coated silk waste bio-composites.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Polymer Bulletin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(8), 8799-8818.</w:t>
      </w:r>
    </w:p>
    <w:p w:rsidR="00A6681F" w:rsidRPr="0008223E" w:rsidRDefault="0008223E" w:rsidP="00A6681F">
      <w:pPr>
        <w:tabs>
          <w:tab w:val="left" w:pos="3098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08223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Associate Prof. Kant </w:t>
      </w:r>
      <w:proofErr w:type="spellStart"/>
      <w:r w:rsidRPr="0008223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Kanyarusoke</w:t>
      </w:r>
      <w:proofErr w:type="spellEnd"/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Kehinde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G.,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Ngonda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Raji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Kanyarusoke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K. (2022). A review of different technologies for refrigerated truck.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Materials Today: Proceedings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2305-2310.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Ayisi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Ngonda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Kanyarusoke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K. (2022). Current landfill technologies and the prospects of developing landfill-based biogas generators for African countries.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Materials Today: Proceedings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1865-1871.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Menya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Kanyarusoke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Musinguzi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W. B. Solar Food/Crop Drying Practices in Uganda: The State of the Art &amp; Prospective Development.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Available at SSRN 4721428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Magoda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C.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Gryzagoridis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Kanyarusoke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K. (2021). Effective heat conductivity of Honeycomb (porous) composite panel.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Engineering, Design and Technology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876-887.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Ssenyimba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Rwahwire,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Ildephonse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N.,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Lwanyaga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D.,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Kanyarusoke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Musinguzi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W. B. (2024). Sun Path Analysis and Energy Optimization of a Gable Greenhouse for Production of Tomatoes.</w:t>
      </w:r>
    </w:p>
    <w:p w:rsidR="0008223E" w:rsidRPr="0008223E" w:rsidRDefault="0008223E" w:rsidP="00A6681F">
      <w:pPr>
        <w:tabs>
          <w:tab w:val="left" w:pos="3098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08223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Dr. Eng. Daniel </w:t>
      </w:r>
      <w:proofErr w:type="spellStart"/>
      <w:r w:rsidRPr="0008223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Otim</w:t>
      </w:r>
      <w:proofErr w:type="spellEnd"/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Mafukidze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 D.,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Owomugisha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Otim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Nechibvute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Nyamhere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Mazunga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F. (2022). Adaptive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thresholding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cnn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features for maize leaf disease classification and severity estimation.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Applied Sciences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(17), 8412.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Omara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Talavera, E.,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Otim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Turcza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Ofumbi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Owomugisha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G. (2023). A field-based recommender system for crop disease detection using machine learning.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Frontiers in Artificial Intelligence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1010804.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Okoth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Otim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D., &amp; Kamalha, E. (2024). Distribution of Floods Frequency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Manafwa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River, Uganda.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East African Journal of Engineering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1-20.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Okoth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Otim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D., &amp; Kamalha, E. (2024). Characterizing River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Manafwa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Floodplain and Adjacent Soils.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East African Journal of Engineering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60-73.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Nabuuma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Tigalana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Otim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 (2023). Effect of Cow Dung Ash and Recycled Concrete Aggregates on the Mechanical and Physical Properties of Concrete: Central Composite Design (CCD)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Optimisation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East African Journal of Engineering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167-187.</w:t>
      </w:r>
    </w:p>
    <w:p w:rsidR="0008223E" w:rsidRPr="0008223E" w:rsidRDefault="0008223E" w:rsidP="00A6681F">
      <w:pPr>
        <w:tabs>
          <w:tab w:val="left" w:pos="3098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08223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Associate Prof. </w:t>
      </w:r>
      <w:proofErr w:type="spellStart"/>
      <w:r w:rsidRPr="0008223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Ildephonse</w:t>
      </w:r>
      <w:proofErr w:type="spellEnd"/>
      <w:r w:rsidRPr="0008223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223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Nibikora</w:t>
      </w:r>
      <w:proofErr w:type="spellEnd"/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Kisembo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I.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Ocen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 G.,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Bongomin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O.,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Alunyu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E.,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Nibikora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I.,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Matovu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Bwire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F. (2021). An algorithm for improving email security on the android operating system in the industry 4.0 era.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Engineering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4690611.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Alex, M. U. S. I. N. G. U. Z. I., Dan, T. I. G. A. L. A. N.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Godias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 U. M. U. S. I. I. M. E.,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Ildephonse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N. I. B. I. K. O. R. A. (2022). DEVELOPMENT OF ANTIMICROBIAL COTTON FABRIC THROUGH APPLICATION OF DYE EXTRACTS FROM GALINSOGA PARVIFLORA PLANT LEAVES.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FASCICLE OF TEXTILES, LEATHERWORK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37.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Bongomin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O.,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Mwasiagi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I.,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Nganyi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 O.,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Nibikora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I. (2022). Industrial engineering and operation management in the ready-made garments industry.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Advances in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Phytochemistry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, Textile and Renewable Energy Research for Industrial Growth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75-83). CRC Press.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Ssenyimba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Rwahwire,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Ildephonse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N.,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Lwanyaga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D.,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Kanyarusoke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Musinguzi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W. B. (2024). Sun Path Analysis and Energy Optimization of a Gable Greenhouse for Production of Tomatoes.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Alex, M. U. S. I. N. G. U. Z. I., MWASIAGI, J.,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Ildephonse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N. I. B. I. K. O. R. A., &amp; Charles, N. Z. I. L. A. (2021). Optimization of process conditions of silk fabric dyeing with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galinsoga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parviflora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leaf extract for antibacterial application.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FASCICLE OF TEXTILES, LEATHERWORK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59.</w:t>
      </w:r>
    </w:p>
    <w:p w:rsidR="0008223E" w:rsidRPr="0008223E" w:rsidRDefault="0008223E" w:rsidP="00A6681F">
      <w:pPr>
        <w:tabs>
          <w:tab w:val="left" w:pos="3098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08223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Associate Prof. Wilson </w:t>
      </w:r>
      <w:proofErr w:type="spellStart"/>
      <w:r w:rsidRPr="0008223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Musinguzi</w:t>
      </w:r>
      <w:proofErr w:type="spellEnd"/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Menya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Kanyarusoke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Musinguzi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W. B. Solar Food/Crop Drying Practices in Uganda: The State of the Art &amp; Prospective Development.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Available at SSRN 4721428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Tumusiime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Kirabira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B.,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Musinguzi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W. B. (2023). An integrated energy recovery system for productive biogas applications: Continuous mode operation and assessment.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Energy Reports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4532-4546.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Tumusiime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Kirabira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B.,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Musinguzi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W. B. (2022). Optimization of substrate mixing ratios for wet anaerobic digestion of selected organic waste streams for productive biogas systems.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Energy Reports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10409-10417.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Musinguzi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N.,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Ngure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Bukusi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Mugo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N. R.,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Baeten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M., Anderson, P. L.,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Haberer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J. E. (2023). Performance of Multiple Adherence Measures for pre-exposure Prophylaxis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PrEP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 Among Young Women in Kenya.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AIDS and Behavior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(12), 3961-3969.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Musinguzi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W. B., &amp; Yu, P. F. (2023). Enhanced thermal performance of shell and tube heat exchangers using TiO2/water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nanofluids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 An SST turbulence model analysis.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J. Sustain. Energy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154-164.</w:t>
      </w:r>
    </w:p>
    <w:p w:rsidR="0008223E" w:rsidRDefault="0008223E" w:rsidP="00A6681F">
      <w:pPr>
        <w:tabs>
          <w:tab w:val="left" w:pos="3098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08223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Associate Prof. </w:t>
      </w:r>
      <w:proofErr w:type="spellStart"/>
      <w:r w:rsidR="00FF37D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Twaibu</w:t>
      </w:r>
      <w:proofErr w:type="spellEnd"/>
      <w:r w:rsidRPr="0008223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223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Ssemwogerere</w:t>
      </w:r>
      <w:proofErr w:type="spellEnd"/>
    </w:p>
    <w:p w:rsidR="0008223E" w:rsidRDefault="00FF37D7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Nanyanzi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 R.,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Ocen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 G.,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Omara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Bwire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F.,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Matovu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Semwogerere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T. (2021). Design and assembly of a domestic water temperature, pH and turbidity monitoring system.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BMC Research Notes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161.</w:t>
      </w:r>
    </w:p>
    <w:p w:rsidR="00FF37D7" w:rsidRDefault="00FF37D7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Gilbert, O.,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Twaibu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S., Umar, S., &amp; Davis, M. (2021). An Analytical Review of Existing Supermarket Billing Systems.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East African Journal of Information Technology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1-6.</w:t>
      </w:r>
    </w:p>
    <w:p w:rsidR="00FF37D7" w:rsidRDefault="00FF37D7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MUGOYA, S., SSEMWOGERERE, T., ODONGTOO, G., ALI, M., &amp; OCEN, G. G. (2024). A PROCESS FLOW MODEL FOR DYNAMIC ENTERPRISE NETWORK CYBER SECURITY ANALYSIS IN EASTERN AND CENTRAL UGANDA.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Scientific and practical cyber security 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FF37D7" w:rsidRDefault="00FF37D7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Gashari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Twaibu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Kucel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B.,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Magumba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D. (2021). Tomato yield and quality response to water application technique and management.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European Journal of Engineering and Technology Research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(7), 153-159.</w:t>
      </w:r>
    </w:p>
    <w:p w:rsidR="00FF37D7" w:rsidRDefault="00FF37D7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Twaibu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Okidi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L. P. (2021).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Behavioural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Dumping and Drainage Channels.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East African Journal of Engineering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72-78.</w:t>
      </w:r>
    </w:p>
    <w:p w:rsidR="00FF37D7" w:rsidRDefault="00FF37D7" w:rsidP="00A6681F">
      <w:pPr>
        <w:tabs>
          <w:tab w:val="left" w:pos="3098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FF37D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Prof. Umar </w:t>
      </w:r>
      <w:proofErr w:type="spellStart"/>
      <w:r w:rsidRPr="00FF37D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Kamoga</w:t>
      </w:r>
      <w:proofErr w:type="spellEnd"/>
      <w:r w:rsidRPr="00FF37D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F37D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Lwako</w:t>
      </w:r>
      <w:proofErr w:type="spellEnd"/>
    </w:p>
    <w:p w:rsidR="00FF37D7" w:rsidRPr="00FF37D7" w:rsidRDefault="00FF37D7" w:rsidP="00A6681F">
      <w:pPr>
        <w:tabs>
          <w:tab w:val="left" w:pos="3098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FF37D7" w:rsidRPr="00FF37D7" w:rsidRDefault="00FF37D7" w:rsidP="00A6681F">
      <w:pPr>
        <w:tabs>
          <w:tab w:val="left" w:pos="3098"/>
        </w:tabs>
        <w:rPr>
          <w:b/>
        </w:rPr>
      </w:pPr>
      <w:r w:rsidRPr="00FF37D7">
        <w:rPr>
          <w:b/>
        </w:rPr>
        <w:t xml:space="preserve">Associate Prof. </w:t>
      </w:r>
      <w:proofErr w:type="spellStart"/>
      <w:r w:rsidRPr="00FF37D7">
        <w:rPr>
          <w:b/>
        </w:rPr>
        <w:t>Biira</w:t>
      </w:r>
      <w:proofErr w:type="spellEnd"/>
      <w:r w:rsidRPr="00FF37D7">
        <w:rPr>
          <w:b/>
        </w:rPr>
        <w:t xml:space="preserve"> </w:t>
      </w:r>
      <w:proofErr w:type="spellStart"/>
      <w:r w:rsidRPr="00FF37D7">
        <w:rPr>
          <w:b/>
        </w:rPr>
        <w:t>Saphina</w:t>
      </w:r>
      <w:proofErr w:type="spellEnd"/>
    </w:p>
    <w:p w:rsidR="00FF37D7" w:rsidRDefault="00FF37D7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Mirzayev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N.,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Slavov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L.,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Donkov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Neov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D., Popov, E.,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Demir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E., ...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Mita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C. (2022). Effects of neutron irradiation at different fluencies on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nanosized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anatase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titanium dioxide.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Radiation Physics and Chemistry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194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109988.</w:t>
      </w:r>
    </w:p>
    <w:p w:rsidR="00FF37D7" w:rsidRDefault="00FF37D7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Biira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Ochom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Oryema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 (2021). Evaluation of radionuclide concentrations and average annual committed effective dose due to medicinal plants and soils commonly consumed by pregnant women in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Osukuru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Tororo (Uganda).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Environmental Radioactivity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227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106460.</w:t>
      </w:r>
    </w:p>
    <w:p w:rsidR="00FF37D7" w:rsidRDefault="00FF37D7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Tagumira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Biira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Amabayo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 B. (2022). Concentrations and human health risk assessment of selected heavy metals in soils and food crops around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Osukuru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phosphate mine, Tororo District, Uganda.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Toxicology Reports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2042-2049.</w:t>
      </w:r>
    </w:p>
    <w:p w:rsidR="00FF37D7" w:rsidRDefault="00FF37D7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Biira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Muheki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Kajumba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Ayugi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Akoba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D’ujanga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F. M. (2023, November). Social influence on the enrollment of female students in physics in Ugandan educational institutions.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AIP Conference Proceedings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(Vol. 3040, No. 1). AIP Publishing.</w:t>
      </w:r>
    </w:p>
    <w:p w:rsidR="00FF37D7" w:rsidRDefault="00FF37D7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Eryenyu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Owomugisha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Biira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Waako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P. The Challenges and Opportunities of Artificial Intelligence (AI) Use in Higher Education: The Case of Busitema University.</w:t>
      </w:r>
    </w:p>
    <w:p w:rsidR="00FF37D7" w:rsidRPr="00FF37D7" w:rsidRDefault="00FF37D7" w:rsidP="00A6681F">
      <w:pPr>
        <w:tabs>
          <w:tab w:val="left" w:pos="3098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FF37D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Dr. Edwin Kamalha</w:t>
      </w:r>
    </w:p>
    <w:p w:rsidR="00FF37D7" w:rsidRDefault="00FF37D7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Yiga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V.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Katamba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Lubwama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Adolfsson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 H.,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Hakkarainen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&amp; Kamalha, E. (2023). Combustion, kinetics and thermodynamic characteristics of rice husks and rice husk-biocomposites using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thermogravimetric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analysis.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Thermal Analysis and Calorimetry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148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(21), 11435-11454.</w:t>
      </w:r>
    </w:p>
    <w:p w:rsidR="00FF37D7" w:rsidRDefault="00FF37D7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Okoth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Otim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D., &amp; Kamalha, E. (2024). Characterizing River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Manafwa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Floodplain and Adjacent Soils.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East African Journal of Engineering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60-73.</w:t>
      </w:r>
    </w:p>
    <w:p w:rsidR="00FF37D7" w:rsidRDefault="00FF37D7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Okoth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Otim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D., &amp; Kamalha, E. (2024). Distribution of Floods Frequency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Manafwa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River, Uganda.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East African Journal of Engineering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1-20.</w:t>
      </w:r>
    </w:p>
    <w:p w:rsidR="00FF37D7" w:rsidRDefault="00FF37D7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Oduor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E. O., Ciera, L. W., &amp; Kamalha, E. (2021). Applications of silk in biomedical and healthcare textiles.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Textiles for functional applications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75.</w:t>
      </w:r>
    </w:p>
    <w:p w:rsidR="00FF37D7" w:rsidRDefault="00FF37D7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Ogwang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N.,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Badru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L.,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Okello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C. E.,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Ocen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 G.,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Odongtoo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Matovu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D., &amp; Edwin, K. (2022). An Improved Systematic Management Model for CCTV Footage in Police Criminal Investigations. A Case Study of Uganda Police Force.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East African Journal of Information Technology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142-163.</w:t>
      </w:r>
    </w:p>
    <w:p w:rsidR="00FF37D7" w:rsidRPr="00BA72FC" w:rsidRDefault="00BA72FC" w:rsidP="00A6681F">
      <w:pPr>
        <w:tabs>
          <w:tab w:val="left" w:pos="3098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BA72F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Dr. </w:t>
      </w:r>
      <w:proofErr w:type="spellStart"/>
      <w:r w:rsidRPr="00BA72F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Loum</w:t>
      </w:r>
      <w:proofErr w:type="spellEnd"/>
      <w:r w:rsidRPr="00BA72F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Janani</w:t>
      </w:r>
    </w:p>
    <w:p w:rsidR="00BA72FC" w:rsidRDefault="00BA72FC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Loum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Byamukama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Wanyama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P. A. G. (2021). Efficient extraction of natural dyes from selected plant species.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Chemistry Africa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677-689.</w:t>
      </w:r>
    </w:p>
    <w:p w:rsidR="00BA72FC" w:rsidRDefault="00BA72FC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Loum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J. (2023).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Phytochemical profiling, optimization of extraction and application of natural dyes from selected indigenous plants in Uganda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(Doctoral dissertation, Makerere University).</w:t>
      </w:r>
    </w:p>
    <w:p w:rsidR="00BA72FC" w:rsidRDefault="00BA72FC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Loum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Byamukama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Wanyama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 A. G. (2021). Adsorption-Kinetic Studies of Mordant Exhaust Dyeing of Cotton and Silk Fabrics with Dye Extract of M.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lucida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Plant Species.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South African Journal of Chemistry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136-141.</w:t>
      </w:r>
    </w:p>
    <w:p w:rsidR="00BA72FC" w:rsidRPr="00BA72FC" w:rsidRDefault="00BA72FC" w:rsidP="00A6681F">
      <w:pPr>
        <w:tabs>
          <w:tab w:val="left" w:pos="3098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BA72F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Dr. Moses </w:t>
      </w:r>
      <w:proofErr w:type="spellStart"/>
      <w:r w:rsidRPr="00BA72F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Andima</w:t>
      </w:r>
      <w:proofErr w:type="spellEnd"/>
    </w:p>
    <w:p w:rsidR="00BA72FC" w:rsidRDefault="00BA72FC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Obakiro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B.,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Kiprop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K’owino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I.,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Andima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Owor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 O.,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Chacha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Kigondu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 (2022). Phytochemical, cytotoxicity,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antimycobacterial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activity evaluation of extracts and compounds from the stem bark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Albizia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coriaria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Welw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ex. Oliver.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Evidence</w:t>
      </w:r>
      <w:r>
        <w:rPr>
          <w:rFonts w:ascii="Cambria Math" w:hAnsi="Cambria Math" w:cs="Cambria Math"/>
          <w:i/>
          <w:iCs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Based Complementary and Alternative Medicine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7148511.</w:t>
      </w:r>
    </w:p>
    <w:p w:rsidR="00BA72FC" w:rsidRDefault="00BA72FC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Andima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Ndakala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Derese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Biswajyoti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Hussain, A., Yang, L. J., ...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Yenesew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(2022).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Antileishmanial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cytotoxic activity of secondary metabolites from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Taberneamontana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ventricosa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two aloe species.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Natural Product Research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(5), 1365-1369.</w:t>
      </w:r>
    </w:p>
    <w:p w:rsidR="00BA72FC" w:rsidRDefault="00BA72FC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Obakiro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B.,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Kiyimba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Lukwago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 W.,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Lulenzi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Owor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 O.,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Andima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...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Gavamukulya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Y. (2023). Ethnobotanical study of plants used in management of diabetes mellitus in Eastern Uganda.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Phytomedicine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Plus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100486.</w:t>
      </w:r>
    </w:p>
    <w:p w:rsidR="00BA72FC" w:rsidRDefault="00BA72FC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Obakiro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B.,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K'Owino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I.,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Kigondu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Andima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Owor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 O.,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Kiprop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(2022). Molecular Docking Interactions with Mycobacterial ATP and Polyketide-13 Synthase Enzymes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Phytoconstituents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Isolated from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Entada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abyssinica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Stem Bark.</w:t>
      </w:r>
    </w:p>
    <w:p w:rsidR="00BA72FC" w:rsidRDefault="00BA72FC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Obakiro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B.,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Kiyimba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Owor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 O.,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Andima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Lukwago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 W.,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Kawuma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C., ...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Waako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 (2024). Acute and subacute toxicity profile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ethanolic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stem bark extract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Albizia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coriaria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Welw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ex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Oliv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in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Wistar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albino rats.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Toxicology Reports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178-185.</w:t>
      </w:r>
    </w:p>
    <w:p w:rsidR="00BA72FC" w:rsidRPr="00BA72FC" w:rsidRDefault="00BA72FC" w:rsidP="00A6681F">
      <w:pPr>
        <w:tabs>
          <w:tab w:val="left" w:pos="3098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BA72F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Ms. Yvonne </w:t>
      </w:r>
      <w:proofErr w:type="spellStart"/>
      <w:r w:rsidRPr="00BA72F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Tusiimire</w:t>
      </w:r>
      <w:proofErr w:type="spellEnd"/>
    </w:p>
    <w:p w:rsidR="00BA72FC" w:rsidRDefault="00630193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Tusiimire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Y.,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Lubwama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Kirabira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B.,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Olupot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 W.,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Ibingira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Ssekitoleko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R. T. (2023). A low-cost method for developing a β-sheet packed silk fibroin powder for medical application in LMICs.</w:t>
      </w:r>
    </w:p>
    <w:p w:rsidR="00630193" w:rsidRDefault="00630193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Youma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O., Rwahwire, S.,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Tusiimire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Y. (2022). Functional Finishing of Barkcloth for Antimicrobial Properties Using Zinc Oxide Nanoparticles.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Journal of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Biomimetics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, Biomaterials and Biomedical Engineering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75-79.</w:t>
      </w:r>
    </w:p>
    <w:p w:rsidR="00630193" w:rsidRDefault="00630193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Osbert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Rwahwire, S.,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Tusiimire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Y. (2022). Re-Engineering Plastic Waste for the Modification of Bitumen Blends.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Advances in Science and Technology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116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15-19.</w:t>
      </w:r>
    </w:p>
    <w:p w:rsidR="00630193" w:rsidRPr="00630193" w:rsidRDefault="00630193" w:rsidP="00A6681F">
      <w:pPr>
        <w:tabs>
          <w:tab w:val="left" w:pos="3098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630193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Mr. Allan </w:t>
      </w:r>
      <w:proofErr w:type="spellStart"/>
      <w:r w:rsidRPr="00630193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Kasedde</w:t>
      </w:r>
      <w:proofErr w:type="spellEnd"/>
    </w:p>
    <w:p w:rsidR="00630193" w:rsidRDefault="00630193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Ondari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O.,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Awange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Song, Y.,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Kasedde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A. (2023). Understanding the spatial–temporal patterns of floating islands impacting the major dams of the White Nile.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Remote Sensing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(9), 2304.</w:t>
      </w:r>
    </w:p>
    <w:p w:rsidR="00630193" w:rsidRDefault="00630193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Nambajjwe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Musinguzi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W. B., Rwahwire,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Kasedde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Namuga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Nibikora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I. (2020). Improving electricity from silk cocoons through feeding silkworms with silver nanoparticles.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Materials Today: Proceedings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1221-1226.</w:t>
      </w:r>
    </w:p>
    <w:p w:rsidR="00630193" w:rsidRDefault="00630193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Rwawiire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Tomkova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B., Wiener, J.,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Militky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Kasedde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Kale, B. M.,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Jabbar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A. (2016). Short-term creep of barkcloth reinforced laminar epoxy composites.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Composites Part B: Engineering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131-138.</w:t>
      </w:r>
    </w:p>
    <w:p w:rsidR="00630193" w:rsidRDefault="00630193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Rwawiire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Kasedde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Nibikora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I.,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Wandera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G. (2014). Prediction of polyester/cotton ring spun yarn unevenness using adaptive neuro Fuzzy inference system.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Textile and Apparel, Technology and Management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(4).</w:t>
      </w:r>
    </w:p>
    <w:p w:rsidR="00630193" w:rsidRPr="00630193" w:rsidRDefault="00630193" w:rsidP="00A6681F">
      <w:pPr>
        <w:tabs>
          <w:tab w:val="left" w:pos="3098"/>
        </w:tabs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630193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Dr. Eng. </w:t>
      </w:r>
      <w:proofErr w:type="spellStart"/>
      <w:r w:rsidRPr="00630193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Ddumba</w:t>
      </w:r>
      <w:proofErr w:type="spellEnd"/>
      <w:r w:rsidRPr="00630193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Joseph </w:t>
      </w:r>
      <w:proofErr w:type="spellStart"/>
      <w:r w:rsidRPr="00630193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Lwanyaga</w:t>
      </w:r>
      <w:proofErr w:type="spellEnd"/>
    </w:p>
    <w:p w:rsidR="00630193" w:rsidRDefault="00630193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Ogwang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I.,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Kasedde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Nabuuma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Kirabira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B.,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Lwanyaga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D. (2021). Characterization of biogas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digestate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 solid biofuel production in Uganda.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Scientific African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e00735.</w:t>
      </w:r>
    </w:p>
    <w:p w:rsidR="0023074C" w:rsidRDefault="0023074C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Lwanyaga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J. D. (2021).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Application of process technologies for improved salt production from Lake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Katwe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, Uganda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(Doctoral dissertation, Makerere University).</w:t>
      </w:r>
    </w:p>
    <w:p w:rsidR="0023074C" w:rsidRDefault="0023074C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Lwanyaga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D.,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Kasedde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Kirabira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B. (2019). Mineral precipitation sequence during evaporation of Lake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Katwe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brine.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Mine water: technological and ecological challenges. International Mine Water Association, Perm, Russia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515-521.</w:t>
      </w:r>
    </w:p>
    <w:p w:rsidR="0023074C" w:rsidRDefault="0023074C" w:rsidP="00A6681F">
      <w:pPr>
        <w:tabs>
          <w:tab w:val="left" w:pos="309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Kasedde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Namagambe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Lwanyaga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D.,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Kirabira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B.,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Okumu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 (2023). Numerical modelling of a solar salt pan for improved salt production at Lake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Katwe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Uganda.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Case Studies in Thermal Engineering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102592.</w:t>
      </w:r>
    </w:p>
    <w:p w:rsidR="0023074C" w:rsidRPr="00630193" w:rsidRDefault="0023074C" w:rsidP="00A6681F">
      <w:pPr>
        <w:tabs>
          <w:tab w:val="left" w:pos="3098"/>
        </w:tabs>
        <w:rPr>
          <w:b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Lwanyaga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D. (2013). Optimization of Solar Energy to foster the Evaporative Crystallization Process at Lake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Katwe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Uganda.</w:t>
      </w:r>
      <w:bookmarkStart w:id="0" w:name="_GoBack"/>
      <w:bookmarkEnd w:id="0"/>
    </w:p>
    <w:sectPr w:rsidR="0023074C" w:rsidRPr="00630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1F"/>
    <w:rsid w:val="0008223E"/>
    <w:rsid w:val="00196501"/>
    <w:rsid w:val="0023074C"/>
    <w:rsid w:val="00630193"/>
    <w:rsid w:val="0097307C"/>
    <w:rsid w:val="00A6681F"/>
    <w:rsid w:val="00BA72FC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8B1C"/>
  <w15:chartTrackingRefBased/>
  <w15:docId w15:val="{92ECE950-DA3A-466B-9043-F488671E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2025-02-12T03:43:00Z</dcterms:created>
  <dcterms:modified xsi:type="dcterms:W3CDTF">2025-02-12T04:41:00Z</dcterms:modified>
</cp:coreProperties>
</file>